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2B69" w:rsidRDefault="00A32B69">
      <w:pPr>
        <w:pStyle w:val="a"/>
        <w:jc w:val="both"/>
        <w:rPr>
          <w:rFonts w:ascii="Arial" w:hAnsi="Arial" w:cs="Arial"/>
          <w:sz w:val="20"/>
          <w:szCs w:val="20"/>
        </w:rPr>
      </w:pPr>
    </w:p>
    <w:p w:rsidR="00A32B69" w:rsidRDefault="008F3D00" w:rsidP="00BE7874">
      <w:pPr>
        <w:pStyle w:val="a"/>
        <w:ind w:left="180"/>
        <w:jc w:val="center"/>
      </w:pPr>
      <w:r>
        <w:rPr>
          <w:rStyle w:val="a0"/>
          <w:rFonts w:ascii="Arial" w:hAnsi="Arial" w:cs="Arial"/>
          <w:sz w:val="20"/>
          <w:szCs w:val="20"/>
        </w:rPr>
        <w:object w:dxaOrig="690" w:dyaOrig="630" w14:anchorId="7949DF3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34.5pt;height:31.5pt;visibility:visible;mso-wrap-style:square" o:ole="">
            <v:imagedata r:id="rId6" o:title=""/>
          </v:shape>
          <o:OLEObject Type="Embed" ProgID="StaticMetafile" ShapeID="Picture 1" DrawAspect="Content" ObjectID="_1846739158" r:id="rId7"/>
        </w:objec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8"/>
          <w:szCs w:val="20"/>
        </w:rPr>
        <w:t>ΕΛΛΗΝΙΚΗ ΔΗΜΟΚΡΑΤΙΑ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color w:val="1F4E79"/>
          <w:sz w:val="32"/>
          <w:szCs w:val="20"/>
        </w:rPr>
        <w:t>ΕΙΣΑΓΓΕΛΙΑ ΠΡΩΤΟΔΙΚΩΝ ΒΟΛΟΥ</w:t>
      </w:r>
    </w:p>
    <w:p w:rsidR="00A32B69" w:rsidRDefault="00A32B69">
      <w:pPr>
        <w:pStyle w:val="a"/>
        <w:ind w:left="180"/>
        <w:jc w:val="both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6"/>
          <w:szCs w:val="20"/>
          <w:u w:val="single"/>
        </w:rPr>
        <w:t>Κατάλογος τηλεφώνων και e-</w:t>
      </w:r>
      <w:proofErr w:type="spellStart"/>
      <w:r>
        <w:rPr>
          <w:rStyle w:val="a0"/>
          <w:rFonts w:ascii="Arial" w:eastAsia="Arial" w:hAnsi="Arial" w:cs="Arial"/>
          <w:b/>
          <w:sz w:val="26"/>
          <w:szCs w:val="20"/>
          <w:u w:val="single"/>
        </w:rPr>
        <w:t>mail</w:t>
      </w:r>
      <w:proofErr w:type="spellEnd"/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1"/>
          <w:szCs w:val="20"/>
        </w:rPr>
        <w:t>Γραφείο Α΄  Εισαγγελέα Διευθύνοντος την Εισαγγελία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 xml:space="preserve"> Πρωτοδικών Βόλου (</w:t>
      </w:r>
      <w:proofErr w:type="spellStart"/>
      <w:r>
        <w:rPr>
          <w:rStyle w:val="a0"/>
          <w:rFonts w:ascii="Arial" w:eastAsia="Arial" w:hAnsi="Arial" w:cs="Arial"/>
          <w:b/>
          <w:sz w:val="21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1"/>
          <w:szCs w:val="20"/>
        </w:rPr>
        <w:t xml:space="preserve"> 2)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Τηλέφωνο: 2421023307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Γραφείο Β΄ Εισαγγελέα Πρωτοδικών (</w:t>
      </w:r>
      <w:proofErr w:type="spellStart"/>
      <w:r>
        <w:rPr>
          <w:rStyle w:val="a0"/>
          <w:rFonts w:ascii="Arial" w:eastAsia="Arial" w:hAnsi="Arial" w:cs="Arial"/>
          <w:b/>
          <w:sz w:val="21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1"/>
          <w:szCs w:val="20"/>
        </w:rPr>
        <w:t xml:space="preserve"> 6)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Τηλέφωνο: 2421039180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Γραφείο Αντεισαγγελέων Πρωτοδικών (</w:t>
      </w:r>
      <w:proofErr w:type="spellStart"/>
      <w:r>
        <w:rPr>
          <w:rStyle w:val="a0"/>
          <w:rFonts w:ascii="Arial" w:eastAsia="Arial" w:hAnsi="Arial" w:cs="Arial"/>
          <w:b/>
          <w:sz w:val="21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1"/>
          <w:szCs w:val="20"/>
        </w:rPr>
        <w:t xml:space="preserve"> 7)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Τηλέφωνο: 2421029037</w:t>
      </w: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b/>
          <w:sz w:val="21"/>
          <w:szCs w:val="20"/>
        </w:rPr>
        <w:t>Γραφείο Προϊσταμένου Διεύθυνσης (</w:t>
      </w:r>
      <w:proofErr w:type="spellStart"/>
      <w:r>
        <w:rPr>
          <w:rStyle w:val="a0"/>
          <w:rFonts w:ascii="Arial" w:eastAsia="Arial" w:hAnsi="Arial" w:cs="Arial"/>
          <w:b/>
          <w:sz w:val="21"/>
          <w:szCs w:val="20"/>
        </w:rPr>
        <w:t>Νο</w:t>
      </w:r>
      <w:proofErr w:type="spellEnd"/>
      <w:r>
        <w:rPr>
          <w:rStyle w:val="a0"/>
          <w:rFonts w:ascii="Arial" w:eastAsia="Arial" w:hAnsi="Arial" w:cs="Arial"/>
          <w:b/>
          <w:sz w:val="21"/>
          <w:szCs w:val="20"/>
        </w:rPr>
        <w:t xml:space="preserve"> 4)</w:t>
      </w:r>
    </w:p>
    <w:p w:rsidR="00A32B69" w:rsidRDefault="008F3D00">
      <w:pPr>
        <w:pStyle w:val="a"/>
        <w:ind w:left="180"/>
        <w:jc w:val="center"/>
      </w:pPr>
      <w:r>
        <w:rPr>
          <w:rStyle w:val="a0"/>
          <w:rFonts w:ascii="Arial" w:eastAsia="Arial" w:hAnsi="Arial" w:cs="Arial"/>
          <w:sz w:val="21"/>
          <w:szCs w:val="20"/>
        </w:rPr>
        <w:t>Αναπληρώτρια Προϊσταμένη Διεύθυνσης Γραμματείας:</w:t>
      </w:r>
      <w:r>
        <w:rPr>
          <w:rStyle w:val="a0"/>
          <w:rFonts w:ascii="Arial" w:eastAsia="Arial" w:hAnsi="Arial" w:cs="Arial"/>
          <w:b/>
          <w:sz w:val="21"/>
          <w:szCs w:val="20"/>
        </w:rPr>
        <w:t xml:space="preserve"> Ροζαλία </w:t>
      </w:r>
      <w:proofErr w:type="spellStart"/>
      <w:r>
        <w:rPr>
          <w:rStyle w:val="a0"/>
          <w:rFonts w:ascii="Arial" w:eastAsia="Arial" w:hAnsi="Arial" w:cs="Arial"/>
          <w:b/>
          <w:sz w:val="21"/>
          <w:szCs w:val="20"/>
        </w:rPr>
        <w:t>Κιτζατίδου</w:t>
      </w:r>
      <w:proofErr w:type="spellEnd"/>
    </w:p>
    <w:p w:rsidR="00A32B69" w:rsidRPr="008F3D00" w:rsidRDefault="008F3D00">
      <w:pPr>
        <w:pStyle w:val="a"/>
        <w:ind w:left="180"/>
        <w:jc w:val="center"/>
        <w:rPr>
          <w:lang w:val="en-US"/>
        </w:rPr>
      </w:pPr>
      <w:r>
        <w:rPr>
          <w:rStyle w:val="a0"/>
          <w:rFonts w:ascii="Arial" w:eastAsia="Arial" w:hAnsi="Arial" w:cs="Arial"/>
          <w:b/>
          <w:sz w:val="21"/>
          <w:szCs w:val="20"/>
        </w:rPr>
        <w:t>Τηλέφωνο</w:t>
      </w:r>
      <w:r>
        <w:rPr>
          <w:rStyle w:val="a0"/>
          <w:rFonts w:ascii="Arial" w:eastAsia="Arial" w:hAnsi="Arial" w:cs="Arial"/>
          <w:b/>
          <w:sz w:val="21"/>
          <w:szCs w:val="20"/>
          <w:lang w:val="en-US"/>
        </w:rPr>
        <w:t>: 2421039181</w:t>
      </w:r>
    </w:p>
    <w:p w:rsidR="00A32B69" w:rsidRPr="008F3D00" w:rsidRDefault="008F3D00">
      <w:pPr>
        <w:pStyle w:val="a"/>
        <w:ind w:left="180"/>
        <w:jc w:val="both"/>
        <w:rPr>
          <w:lang w:val="en-US"/>
        </w:rPr>
      </w:pPr>
      <w:r>
        <w:rPr>
          <w:rStyle w:val="a0"/>
          <w:rFonts w:ascii="Arial" w:eastAsia="Arial" w:hAnsi="Arial" w:cs="Arial"/>
          <w:b/>
          <w:sz w:val="21"/>
          <w:szCs w:val="20"/>
          <w:lang w:val="en-US"/>
        </w:rPr>
        <w:t xml:space="preserve">e-mail: </w:t>
      </w:r>
      <w:r w:rsidR="004607C9">
        <w:fldChar w:fldCharType="begin"/>
      </w:r>
      <w:r w:rsidR="004607C9" w:rsidRPr="00ED65F7">
        <w:rPr>
          <w:lang w:val="en-US"/>
        </w:rPr>
        <w:instrText xml:space="preserve"> HYPERLINK "mailto:eisprotvolougramm@3151.syzefxis.gov.gr" </w:instrText>
      </w:r>
      <w:r w:rsidR="004607C9">
        <w:fldChar w:fldCharType="separate"/>
      </w:r>
      <w:r>
        <w:rPr>
          <w:rStyle w:val="-"/>
          <w:rFonts w:ascii="Arial" w:eastAsia="Arial" w:hAnsi="Arial" w:cs="Arial"/>
          <w:b/>
          <w:sz w:val="20"/>
          <w:szCs w:val="20"/>
          <w:lang w:val="en-US"/>
        </w:rPr>
        <w:t>eisprotvolougramm@3151.syzefxis.gov.gr</w:t>
      </w:r>
      <w:r w:rsidR="004607C9">
        <w:rPr>
          <w:rStyle w:val="-"/>
          <w:rFonts w:ascii="Arial" w:eastAsia="Arial" w:hAnsi="Arial" w:cs="Arial"/>
          <w:b/>
          <w:sz w:val="20"/>
          <w:szCs w:val="20"/>
          <w:lang w:val="en-US"/>
        </w:rPr>
        <w:fldChar w:fldCharType="end"/>
      </w:r>
    </w:p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tbl>
      <w:tblPr>
        <w:tblW w:w="10902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567"/>
        <w:gridCol w:w="2268"/>
        <w:gridCol w:w="1559"/>
        <w:gridCol w:w="142"/>
        <w:gridCol w:w="4381"/>
      </w:tblGrid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ptos" w:eastAsia="Aptos" w:hAnsi="Aptos" w:cs="Arial"/>
                <w:b/>
                <w:color w:val="FFFFFF"/>
                <w:sz w:val="20"/>
                <w:szCs w:val="20"/>
              </w:rPr>
              <w:t>ΤΜΗΜΑΤΑ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color w:val="FFFFFF"/>
                <w:sz w:val="20"/>
                <w:szCs w:val="20"/>
              </w:rPr>
              <w:t>ΓΡΑΦΕΙΑ</w:t>
            </w: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proofErr w:type="spellStart"/>
            <w:r>
              <w:rPr>
                <w:rFonts w:ascii="Aptos" w:eastAsia="Aptos" w:hAnsi="Aptos" w:cs="Arial"/>
                <w:b/>
                <w:color w:val="FFFFFF"/>
                <w:sz w:val="20"/>
                <w:szCs w:val="16"/>
              </w:rPr>
              <w:t>Νο</w:t>
            </w:r>
            <w:proofErr w:type="spellEnd"/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color w:val="FFFFFF"/>
                <w:sz w:val="20"/>
                <w:szCs w:val="20"/>
              </w:rPr>
              <w:t>ΥΠΑΛΛΗΛΟΙ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color w:val="FFFFFF"/>
                <w:sz w:val="20"/>
                <w:szCs w:val="20"/>
              </w:rPr>
              <w:t>ΤΗΛΕΦΩΝΟ ΕΠΙΚΟΙΝΩΝΙΑΣ</w:t>
            </w:r>
          </w:p>
        </w:tc>
        <w:tc>
          <w:tcPr>
            <w:tcW w:w="4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F4E7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ptos" w:eastAsia="Aptos" w:hAnsi="Aptos" w:cs="Arial"/>
                <w:b/>
                <w:color w:val="FFFFFF"/>
                <w:sz w:val="20"/>
                <w:szCs w:val="20"/>
                <w:lang w:val="en-US"/>
              </w:rPr>
              <w:t>e-mail</w:t>
            </w:r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ΔΙΟΙΚΗΤΙΚΟ ΟΙΚΟΝΟΜΙΚΟ ΑΝΗΛΙΚΩΝ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Κυρατσώ</w:t>
            </w:r>
            <w:proofErr w:type="spellEnd"/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 Γκίκα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Σοφία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Ευτυχίδου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Παρασκευή Κατσαντώνη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Κωνσταντία Καστάνη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Ευαγγελία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Ζυγούρη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2421039181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both"/>
            </w:pPr>
            <w:hyperlink r:id="rId8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eisprotvolougramm@3151.syzefxis.gov.gr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ptos" w:eastAsia="Aptos" w:hAnsi="Aptos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ΜΗΝΥΣΕΩΝ ΒΟΥΛΕΥΜΑΤΩΝ</w:t>
            </w: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2D2474" w:rsidRDefault="002D2474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Βαρβάρα Κατσαρού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Γεωργία Ζαχαράκη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Μαρία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Μαρούγκα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Ελένη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Χρυσοχού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2421039184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both"/>
            </w:pPr>
            <w:hyperlink r:id="rId9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eisageliaprotminiseon@3151.syzefxis.gov.gr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ΚΑΤΗΓΟΡΗΤΗΡΙΩΝ</w:t>
            </w: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Άννα Οικονομίδη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Μιχαήλ Ξαγοράρης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ptos" w:eastAsia="Aptos" w:hAnsi="Aptos" w:cs="Arial"/>
                <w:bCs/>
                <w:sz w:val="20"/>
                <w:szCs w:val="20"/>
              </w:rPr>
              <w:t xml:space="preserve">Βασιλική </w:t>
            </w:r>
            <w:proofErr w:type="spellStart"/>
            <w:r>
              <w:rPr>
                <w:rStyle w:val="a0"/>
                <w:rFonts w:ascii="Aptos" w:eastAsia="Aptos" w:hAnsi="Aptos" w:cs="Arial"/>
                <w:bCs/>
                <w:sz w:val="20"/>
                <w:szCs w:val="20"/>
              </w:rPr>
              <w:t>Στογιάννου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2421022772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both"/>
            </w:pPr>
            <w:hyperlink r:id="rId10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eisaggeliaprotkatigoritiria@3151.syzefxis.gov.gr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ΠΡΟΣΔΙΟΡΙΣΜΟΣ ΜΟΝΟΜΕΛΟΥΣ ΤΡΙΜΕΛΟΥΣ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1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Βασιλική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Ζούπη</w:t>
            </w:r>
            <w:proofErr w:type="spellEnd"/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Αναπληρώτρια Προϊσταμένη Τμήματος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  <w:u w:val="single"/>
              </w:rPr>
              <w:t>Τριμελές</w:t>
            </w:r>
          </w:p>
          <w:p w:rsidR="00A32B69" w:rsidRDefault="00A32B69">
            <w:pPr>
              <w:pStyle w:val="a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Χαρίκλεια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Παγωνοπούλου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Σωτήριος Καραγκούνης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  <w:u w:val="single"/>
              </w:rPr>
              <w:t>Μονομελές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Κυριακή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Σουλακούδη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Βασιλική Κοτρώνη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Μαρία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Δερβενιώτη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Ιουλία Σαββοπούλου</w:t>
            </w: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Επιμελήτρια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2421039103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2421022772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center"/>
            </w:pPr>
            <w:hyperlink r:id="rId11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eisaggeliaprottrimeles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center"/>
            </w:pPr>
            <w:hyperlink r:id="rId12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eisaggeliaprotdikomonomeles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ΕΚΤΕΛΕΣΗΣ ΠΟΙΝΩΝ ΦΥΓΟΠΟΙΝΩΝ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Αρχοντούλα</w:t>
            </w:r>
            <w:proofErr w:type="spellEnd"/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Θεολόγη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Ευαγγελία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Γιαμούρογλου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Αγλαΐα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Σκεπετάρη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2421039113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  <w:lang w:val="en-US"/>
              </w:rPr>
            </w:pPr>
          </w:p>
          <w:p w:rsidR="00A32B69" w:rsidRDefault="004607C9">
            <w:pPr>
              <w:pStyle w:val="a"/>
              <w:jc w:val="both"/>
            </w:pPr>
            <w:hyperlink r:id="rId13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eisaggeliaprotfigopini@3151.syzefxis.gov.gr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ΑΥΤΟΤΕΛΕΣ ΤΜΗΜΑ ΠΟΙΝΙΚΟΥ ΜΗΤΡΩΟΥ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Κωνσταντίνα Μητροπούλου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Ελένη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Κολιαμβέ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Αναστασία Γεωργακοπούλου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2421022235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both"/>
            </w:pPr>
            <w:hyperlink r:id="rId14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eisaggeliaprotpoinikomitroo@3151.syzefxis.gov.gr</w:t>
              </w:r>
            </w:hyperlink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en-US"/>
              </w:rPr>
            </w:pPr>
          </w:p>
          <w:p w:rsidR="00A32B69" w:rsidRDefault="008F3D00">
            <w:pPr>
              <w:pStyle w:val="a"/>
              <w:jc w:val="center"/>
              <w:rPr>
                <w:rFonts w:ascii="Aptos" w:eastAsia="Aptos" w:hAnsi="Aptos" w:cs="Arial"/>
                <w:b/>
                <w:sz w:val="20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ΕΠΙΜΕΛΗΤΡΙΑ ΑΛΛΗΛΟΓΡΑΦΙΑΣ</w:t>
            </w: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BE7874" w:rsidRDefault="00BE7874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Μαγδαληνή Στέκα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2421039103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</w:tr>
      <w:tr w:rsidR="00A32B6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ptos" w:eastAsia="Aptos" w:hAnsi="Aptos" w:cs="Arial"/>
                <w:b/>
                <w:sz w:val="20"/>
                <w:szCs w:val="18"/>
              </w:rPr>
              <w:t>ΔΙΚΑΣΤΙΚΗ ΑΣΤΥΝΟΜΙΑ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 xml:space="preserve">Νικόλαος </w:t>
            </w:r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Κακαλιάγκος</w:t>
            </w:r>
            <w:proofErr w:type="spellEnd"/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Προϊστάμενος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</w:pPr>
            <w:r>
              <w:rPr>
                <w:rStyle w:val="a0"/>
                <w:rFonts w:ascii="Aptos" w:eastAsia="Aptos" w:hAnsi="Aptos" w:cs="Arial"/>
                <w:b/>
                <w:sz w:val="20"/>
                <w:szCs w:val="20"/>
              </w:rPr>
              <w:t>Ευάγγελος</w:t>
            </w:r>
            <w:r>
              <w:rPr>
                <w:rStyle w:val="a0"/>
                <w:rFonts w:ascii="Aptos" w:eastAsia="Aptos" w:hAnsi="Aptos" w:cs="Arial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0"/>
                <w:rFonts w:ascii="Aptos" w:eastAsia="Aptos" w:hAnsi="Aptos" w:cs="Arial"/>
                <w:b/>
                <w:sz w:val="20"/>
                <w:szCs w:val="20"/>
              </w:rPr>
              <w:t>Τσιμπρίδης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Ιωάννης</w:t>
            </w:r>
            <w:r w:rsidR="00ED65F7" w:rsidRPr="00ED65F7">
              <w:rPr>
                <w:rFonts w:ascii="Aptos" w:eastAsia="Aptos" w:hAnsi="Aptos" w:cs="Arial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Aptos" w:eastAsia="Aptos" w:hAnsi="Aptos" w:cs="Arial"/>
                <w:b/>
                <w:sz w:val="20"/>
                <w:szCs w:val="20"/>
              </w:rPr>
              <w:t>Ντελέζος</w:t>
            </w:r>
            <w:proofErr w:type="spellEnd"/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Γεώργιος Αλεξίου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ptos" w:eastAsia="Aptos" w:hAnsi="Aptos" w:cs="Arial"/>
                <w:b/>
                <w:sz w:val="20"/>
                <w:szCs w:val="20"/>
              </w:rPr>
              <w:t>Κωνσταντίνος Καλύβας</w:t>
            </w: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8F3D00">
            <w:pPr>
              <w:pStyle w:val="a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>
              <w:rPr>
                <w:rFonts w:ascii="Aptos" w:eastAsia="Aptos" w:hAnsi="Aptos" w:cs="Arial"/>
                <w:bCs/>
                <w:sz w:val="20"/>
                <w:szCs w:val="20"/>
              </w:rPr>
              <w:t>2421350702</w:t>
            </w:r>
          </w:p>
        </w:tc>
        <w:tc>
          <w:tcPr>
            <w:tcW w:w="4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2B69" w:rsidRDefault="00A32B69">
            <w:pPr>
              <w:pStyle w:val="a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  <w:p w:rsidR="00A32B69" w:rsidRDefault="004607C9">
            <w:pPr>
              <w:pStyle w:val="a"/>
              <w:jc w:val="both"/>
            </w:pPr>
            <w:hyperlink r:id="rId15" w:history="1"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police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prot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volou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@3151.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syzefxis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gov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</w:rPr>
                <w:t>.</w:t>
              </w:r>
              <w:r w:rsidR="008F3D00">
                <w:rPr>
                  <w:rStyle w:val="-"/>
                  <w:rFonts w:ascii="Arial" w:eastAsia="Arial" w:hAnsi="Arial" w:cs="Arial"/>
                  <w:bCs/>
                  <w:sz w:val="20"/>
                  <w:szCs w:val="20"/>
                  <w:lang w:val="en-US"/>
                </w:rPr>
                <w:t>gr</w:t>
              </w:r>
            </w:hyperlink>
          </w:p>
        </w:tc>
      </w:tr>
    </w:tbl>
    <w:p w:rsidR="00A32B69" w:rsidRDefault="00A32B69">
      <w:pPr>
        <w:pStyle w:val="a"/>
        <w:ind w:left="180"/>
        <w:jc w:val="both"/>
        <w:rPr>
          <w:rFonts w:ascii="Arial" w:eastAsia="Arial" w:hAnsi="Arial" w:cs="Arial"/>
          <w:b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eastAsia="Arial" w:hAnsi="Arial" w:cs="Arial"/>
          <w:b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center"/>
        <w:rPr>
          <w:rFonts w:ascii="Arial" w:hAnsi="Arial" w:cs="Arial"/>
          <w:sz w:val="20"/>
          <w:szCs w:val="20"/>
        </w:rPr>
      </w:pPr>
    </w:p>
    <w:p w:rsidR="00A32B69" w:rsidRDefault="00A32B69">
      <w:pPr>
        <w:pStyle w:val="a"/>
        <w:ind w:left="180"/>
        <w:jc w:val="both"/>
        <w:rPr>
          <w:rFonts w:ascii="Arial" w:hAnsi="Arial" w:cs="Arial"/>
          <w:sz w:val="20"/>
          <w:szCs w:val="20"/>
        </w:rPr>
      </w:pPr>
    </w:p>
    <w:sectPr w:rsidR="00A32B69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7C9" w:rsidRDefault="004607C9">
      <w:r>
        <w:separator/>
      </w:r>
    </w:p>
  </w:endnote>
  <w:endnote w:type="continuationSeparator" w:id="0">
    <w:p w:rsidR="004607C9" w:rsidRDefault="00460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7C9" w:rsidRDefault="004607C9">
      <w:r>
        <w:rPr>
          <w:color w:val="000000"/>
        </w:rPr>
        <w:separator/>
      </w:r>
    </w:p>
  </w:footnote>
  <w:footnote w:type="continuationSeparator" w:id="0">
    <w:p w:rsidR="004607C9" w:rsidRDefault="00460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69"/>
    <w:rsid w:val="002D2474"/>
    <w:rsid w:val="004607C9"/>
    <w:rsid w:val="00824204"/>
    <w:rsid w:val="008F3D00"/>
    <w:rsid w:val="00A32B69"/>
    <w:rsid w:val="00BE7874"/>
    <w:rsid w:val="00BF05CB"/>
    <w:rsid w:val="00D37B02"/>
    <w:rsid w:val="00ED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9F05E"/>
  <w15:docId w15:val="{DCF40DF5-4E11-4C33-8B32-E5EC13727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3"/>
        <w:sz w:val="22"/>
        <w:szCs w:val="22"/>
        <w:lang w:val="el-GR" w:eastAsia="el-GR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ptos" w:eastAsia="Aptos" w:hAnsi="Aptos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Βασικό"/>
    <w:pPr>
      <w:suppressAutoHyphens/>
    </w:pPr>
  </w:style>
  <w:style w:type="character" w:customStyle="1" w:styleId="a0">
    <w:name w:val="Προεπιλεγμένη γραμματοσειρά"/>
  </w:style>
  <w:style w:type="character" w:customStyle="1" w:styleId="-">
    <w:name w:val="Υπερ-σύνδεση"/>
    <w:basedOn w:val="a0"/>
    <w:rPr>
      <w:color w:val="0563C1"/>
      <w:u w:val="single"/>
    </w:rPr>
  </w:style>
  <w:style w:type="character" w:customStyle="1" w:styleId="a1">
    <w:name w:val="Ανεπίλυτη αναφορά"/>
    <w:basedOn w:val="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isprotvolougramm@3151.syzefxis.gov.gr" TargetMode="External"/><Relationship Id="rId13" Type="http://schemas.openxmlformats.org/officeDocument/2006/relationships/hyperlink" Target="mailto:eisaggeliaprotfigopini@3151.syzefxis.gov.gr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yperlink" Target="mailto:eisaggeliaprotdikomonomeles@3151.syzefxis.gov.gr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eisaggeliaprottrimeles@3151.syzefxis.gov.gr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police.prot.volou@3151.syzefxis.gov.gr" TargetMode="External"/><Relationship Id="rId10" Type="http://schemas.openxmlformats.org/officeDocument/2006/relationships/hyperlink" Target="mailto:eisaggeliaprotkatigoritiria@3151.syzefxis.gov.gr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eisageliaprotminiseon@3151.syzefxis.gov.gr" TargetMode="External"/><Relationship Id="rId14" Type="http://schemas.openxmlformats.org/officeDocument/2006/relationships/hyperlink" Target="mailto:eisaggeliaprotpoinikomitroo@3151.syzefxis.gov.g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433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2026-07-23T11:10:00Z</dcterms:created>
  <dcterms:modified xsi:type="dcterms:W3CDTF">2026-07-28T07:19:00Z</dcterms:modified>
</cp:coreProperties>
</file>