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1908"/>
        <w:gridCol w:w="908"/>
        <w:gridCol w:w="2232"/>
        <w:gridCol w:w="1945"/>
      </w:tblGrid>
      <w:tr w:rsidR="00F102B9" w:rsidRPr="00F102B9" w:rsidTr="00F102B9">
        <w:trPr>
          <w:trHeight w:val="495"/>
          <w:tblCellSpacing w:w="0" w:type="dxa"/>
        </w:trPr>
        <w:tc>
          <w:tcPr>
            <w:tcW w:w="1567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el-GR"/>
                <w14:ligatures w14:val="none"/>
              </w:rPr>
              <w:t>ΠΡΩΤΟΔΙΚΕΙΟ ΑΛΕΞΑΝΔΡΟΥΠΟΛΗΣ (ΔΙΚΑΣΤΙΚΟ ΜΕΓΑΡΟ Β. ΑΛΕΞΑΝΔΡΟΥ 46)</w:t>
            </w:r>
          </w:p>
        </w:tc>
      </w:tr>
      <w:tr w:rsidR="00F102B9" w:rsidRPr="00F102B9" w:rsidTr="00F102B9">
        <w:trPr>
          <w:trHeight w:val="360"/>
          <w:tblCellSpacing w:w="0" w:type="dxa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7"/>
                <w:szCs w:val="27"/>
                <w:lang w:eastAsia="el-GR"/>
                <w14:ligatures w14:val="none"/>
              </w:rPr>
              <w:t>Υπηρεσιακή διεύθυνση Ηλεκτρονικού Ταχυδρομείου (email): grammateia@protodikeio-alexandroupolis.gov.gr</w:t>
            </w:r>
          </w:p>
        </w:tc>
      </w:tr>
      <w:tr w:rsidR="00F102B9" w:rsidRPr="00F102B9" w:rsidTr="00F102B9">
        <w:trPr>
          <w:trHeight w:val="5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 xml:space="preserve">ΥΠΑΛΛΗΛΟΙ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ΓΡΑΦΕΙΟ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ΤΗΛΕΦΩΝΟ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ΗΛΕΚΤΡΟΝΙΚΗ ΔΙΕΥΘΥΝΣΗ ΥΠΑΛΛΗΛΩΝ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ΗΛΕΚΤΡΟΝΙΚΗ ΔΙΕΥΘΥΝΣΗ ΤΜΗΜΑΤΩΝ</w:t>
            </w:r>
          </w:p>
        </w:tc>
      </w:tr>
      <w:tr w:rsidR="00F102B9" w:rsidRPr="00F102B9" w:rsidTr="00F102B9">
        <w:trPr>
          <w:trHeight w:val="285"/>
          <w:tblCellSpacing w:w="0" w:type="dxa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el-GR"/>
                <w14:ligatures w14:val="none"/>
              </w:rPr>
              <w:t>ΔΙΕΥΘΥΝΣΗ ΓΡΑΜΜΑΤΕΙΑΣ</w:t>
            </w:r>
          </w:p>
        </w:tc>
      </w:tr>
      <w:tr w:rsidR="00F102B9" w:rsidRPr="00F102B9" w:rsidTr="00F102B9">
        <w:trPr>
          <w:trHeight w:val="5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ΔΕΣΠΟΙΝΑ ΜΙΝΤΖΟΠΟΥΛΟΥ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ΓΡ.20 ΔΙΕΥΘΥΝΣΗ ΓΡΑΜΜΑΤΕΙΑΣ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25513 56100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hyperlink r:id="rId4" w:history="1">
              <w:r w:rsidRPr="00F102B9">
                <w:rPr>
                  <w:rFonts w:ascii="Calibri" w:eastAsia="Times New Roman" w:hAnsi="Calibri" w:cs="Calibri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el-GR"/>
                  <w14:ligatures w14:val="none"/>
                </w:rPr>
                <w:t>dmintzopoulou@protodikeio-alexandroupolis.gov.gr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hyperlink r:id="rId5" w:history="1">
              <w:r w:rsidRPr="00F102B9">
                <w:rPr>
                  <w:rFonts w:ascii="Calibri" w:eastAsia="Times New Roman" w:hAnsi="Calibri" w:cs="Calibri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el-GR"/>
                  <w14:ligatures w14:val="none"/>
                </w:rPr>
                <w:t>grammateia@protodikeio-alexandroupolis.gov.gr</w:t>
              </w:r>
            </w:hyperlink>
          </w:p>
        </w:tc>
      </w:tr>
      <w:tr w:rsidR="00F102B9" w:rsidRPr="00F102B9" w:rsidTr="00F102B9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F102B9" w:rsidRPr="00F102B9" w:rsidTr="00F102B9">
        <w:trPr>
          <w:trHeight w:val="285"/>
          <w:tblCellSpacing w:w="0" w:type="dxa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el-GR"/>
                <w14:ligatures w14:val="none"/>
              </w:rPr>
              <w:t>ΠΟΙΝΙΚΟ ΤΜΗΜΑ</w:t>
            </w:r>
          </w:p>
        </w:tc>
      </w:tr>
      <w:tr w:rsidR="00F102B9" w:rsidRPr="00F102B9" w:rsidTr="00F102B9">
        <w:trPr>
          <w:trHeight w:val="12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ΕΥΑΓΓΕΛΙΑ ΜΠΛΟΥΧΟΥ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ΓΡ.10 –Μ.Ο.Δ-ΑΜΟΙΒΗ ΔΙΚΗΓΟΡΩΝ ΑΥΤΕΠΑΓΓΕΛΤΩΝ ΔΙΟΡΙΣΜΩΝ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25513 56113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hyperlink r:id="rId6" w:history="1">
              <w:r w:rsidRPr="00F102B9">
                <w:rPr>
                  <w:rFonts w:ascii="Calibri" w:eastAsia="Times New Roman" w:hAnsi="Calibri" w:cs="Calibri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el-GR"/>
                  <w14:ligatures w14:val="none"/>
                </w:rPr>
                <w:t>emplouhou@protodikeio-alexandroupolis.gov.gr</w:t>
              </w:r>
            </w:hyperlink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hyperlink r:id="rId7" w:history="1">
              <w:r w:rsidRPr="00F102B9">
                <w:rPr>
                  <w:rFonts w:ascii="Calibri" w:eastAsia="Times New Roman" w:hAnsi="Calibri" w:cs="Calibri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el-GR"/>
                  <w14:ligatures w14:val="none"/>
                </w:rPr>
                <w:t xml:space="preserve">poiniko@protodikeio-alexandroupolis.gov.gr </w:t>
              </w:r>
            </w:hyperlink>
          </w:p>
        </w:tc>
      </w:tr>
      <w:tr w:rsidR="00F102B9" w:rsidRPr="00F102B9" w:rsidTr="00F102B9">
        <w:trPr>
          <w:trHeight w:val="10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ΔΗΜΗΤΡΑ ΛΕΜΟΝΙΔΟΥ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ΓΡ.10 - ΜΟΝΟΜΕΛΕΣ-ΤΡΙΜΕΛΕΣ ΠΛΗΜΜΕΛΕΙΟΔΙΚΕΙΟ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25513 56114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hyperlink r:id="rId8" w:history="1">
              <w:r w:rsidRPr="00F102B9">
                <w:rPr>
                  <w:rFonts w:ascii="Calibri" w:eastAsia="Times New Roman" w:hAnsi="Calibri" w:cs="Calibri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el-GR"/>
                  <w14:ligatures w14:val="none"/>
                </w:rPr>
                <w:t>dlemonidou@protodikeio-alexandroupolis.gov.gr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F102B9" w:rsidRPr="00F102B9" w:rsidTr="00F102B9">
        <w:trPr>
          <w:trHeight w:val="8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ΔΗΜΗΤΡΙΟΣ ΜΕΡΚΟΥΡΗΣ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ΓΡ.9 –ΤΡΙΜΕΛΕΣ-ΜΟΝΟΜΕΛΕΣ ΠΛΗΜΜΕΛΕΙΟΔΙΚΕΙΟ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25513 56112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hyperlink r:id="rId9" w:history="1">
              <w:r w:rsidRPr="00F102B9">
                <w:rPr>
                  <w:rFonts w:ascii="Calibri" w:eastAsia="Times New Roman" w:hAnsi="Calibri" w:cs="Calibri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el-GR"/>
                  <w14:ligatures w14:val="none"/>
                </w:rPr>
                <w:t>dmerkouris@protodikeio-alexandroupolis.gov.gr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F102B9" w:rsidRPr="00F102B9" w:rsidTr="00F102B9">
        <w:trPr>
          <w:trHeight w:val="9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ΖΩΗ ΜΙΛΤΣΑΚΑΚΗ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hyperlink r:id="rId10" w:history="1">
              <w:r w:rsidRPr="00F102B9">
                <w:rPr>
                  <w:rFonts w:ascii="Calibri" w:eastAsia="Times New Roman" w:hAnsi="Calibri" w:cs="Calibri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el-GR"/>
                  <w14:ligatures w14:val="none"/>
                </w:rPr>
                <w:t>zmiltsakaki@protodikeio-alexandroupolis.gov.gr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F102B9" w:rsidRPr="00F102B9" w:rsidTr="00F102B9">
        <w:trPr>
          <w:trHeight w:val="9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ΜΥΡΣΙΝΗ ΜΑΝΕΛΟΥ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ΓΡ.8 -ΜΟΝΟΜΕΛΕΣ/ΤΡΙΜΕΛΕΣ ΠΛΗΜΜΕΛΕΙΟΔΙΚΕΙΟ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25513 56116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4472C4"/>
                <w:kern w:val="0"/>
                <w:sz w:val="20"/>
                <w:szCs w:val="20"/>
                <w:lang w:eastAsia="el-GR"/>
                <w14:ligatures w14:val="none"/>
              </w:rPr>
              <w:t>mmanelou@protodikeio-alexandroupolis.gov.gr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4472C4"/>
                <w:kern w:val="0"/>
                <w:sz w:val="20"/>
                <w:szCs w:val="20"/>
                <w:lang w:eastAsia="el-GR"/>
                <w14:ligatures w14:val="none"/>
              </w:rPr>
              <w:t xml:space="preserve">poiniko@protodikeio-alexandroupolis.gov.gr voulevmata@protodikeio-alexandroupolis.gov.gr </w:t>
            </w:r>
          </w:p>
        </w:tc>
      </w:tr>
      <w:tr w:rsidR="00F102B9" w:rsidRPr="00F102B9" w:rsidTr="00F102B9">
        <w:trPr>
          <w:trHeight w:val="9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ΝΑΤΑΛΙΑ ΚΑΛΛΗ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F102B9" w:rsidRPr="00F102B9" w:rsidTr="00F102B9">
        <w:trPr>
          <w:trHeight w:val="13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ΑΙΚΑΤΕΡΙΝΗ ΠΑΠΑΔΟΠΟΥΛΟΥ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ΓΡ. 8- ΔΙΚΑΣΤΗΡΙΟ ΑΝΗΛΙΚΩΝ-ΒΟΥΛΕΥΜΑΤΑ-ΕΓΓΥΟΔΟΣΙΕΣ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4472C4"/>
                <w:kern w:val="0"/>
                <w:sz w:val="20"/>
                <w:szCs w:val="20"/>
                <w:lang w:eastAsia="el-GR"/>
                <w14:ligatures w14:val="none"/>
              </w:rPr>
              <w:t>apapadopoulou@protodikeio-alexandroupolis.gov.gr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F102B9" w:rsidRPr="00F102B9" w:rsidTr="00F102B9">
        <w:trPr>
          <w:trHeight w:val="6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F102B9" w:rsidRPr="00F102B9" w:rsidTr="00F102B9">
        <w:trPr>
          <w:trHeight w:val="5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el-GR"/>
                <w14:ligatures w14:val="none"/>
              </w:rPr>
              <w:t xml:space="preserve">ΕΚΚΑΘΑΡΙΣΗ ΠΟΙΝΩΝ - </w:t>
            </w:r>
            <w:r w:rsidRPr="00F102B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el-GR"/>
                <w14:ligatures w14:val="none"/>
              </w:rPr>
              <w:lastRenderedPageBreak/>
              <w:t>ΠΕΙΣΤΗΡΙΑ- ΕΝΔΙΚΑ ΜΕΣΑ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102B9" w:rsidRPr="00F102B9" w:rsidRDefault="00F102B9" w:rsidP="00F102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F102B9" w:rsidRPr="00F102B9" w:rsidTr="00F102B9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ΚΩΝΣΤΑΝΤΙΝΟΣ ΠΑΠΑΚΩΣΤΑΣ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ΓΡ. 5 -ΕΚΚΑΘΑΡΙΣΗ - ΠΕΙΣΤΗΡΙΑ-ΕΝΔΙΚΑ ΜΕΣΑ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25513 56111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hyperlink r:id="rId11" w:history="1">
              <w:r w:rsidRPr="00F102B9">
                <w:rPr>
                  <w:rFonts w:ascii="Calibri" w:eastAsia="Times New Roman" w:hAnsi="Calibri" w:cs="Calibri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el-GR"/>
                  <w14:ligatures w14:val="none"/>
                </w:rPr>
                <w:t>kpapakostas@protodikeio-alexandroupolis.gov.gr</w:t>
              </w:r>
            </w:hyperlink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4472C4"/>
                <w:kern w:val="0"/>
                <w:sz w:val="20"/>
                <w:szCs w:val="20"/>
                <w:lang w:eastAsia="el-GR"/>
                <w14:ligatures w14:val="none"/>
              </w:rPr>
              <w:t xml:space="preserve">poiniko@protodikeio-alexandroupolis.gov.gr </w:t>
            </w:r>
          </w:p>
        </w:tc>
      </w:tr>
      <w:tr w:rsidR="00F102B9" w:rsidRPr="00F102B9" w:rsidTr="00F102B9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ΙΩΑΝΝΗΣ ΧΑΤΖΗΣ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hyperlink r:id="rId12" w:history="1">
              <w:r w:rsidRPr="00F102B9">
                <w:rPr>
                  <w:rFonts w:ascii="Calibri" w:eastAsia="Times New Roman" w:hAnsi="Calibri" w:cs="Calibri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el-GR"/>
                  <w14:ligatures w14:val="none"/>
                </w:rPr>
                <w:t>ihatzis@protodikeio-alexandroupolis.gov.gr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F102B9" w:rsidRPr="00F102B9" w:rsidTr="00F102B9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F102B9" w:rsidRPr="00F102B9" w:rsidTr="00F102B9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el-GR"/>
                <w14:ligatures w14:val="none"/>
              </w:rPr>
              <w:t xml:space="preserve">ΓΡΑΦΕΙΟ ΑΝΑΚΡΙΣΗΣ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102B9" w:rsidRPr="00F102B9" w:rsidRDefault="00F102B9" w:rsidP="00F102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F102B9" w:rsidRPr="00F102B9" w:rsidTr="00F102B9">
        <w:trPr>
          <w:trHeight w:val="5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ΚΑΛΛΙΟΠΗ ΚΑΡΑΣΤΕΡΓΙΟΥ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ΓΡ. 4 -ΓΡΑΜΜΑΤΕΑΣ ΑΝΑΚΡΙΣΗΣ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 xml:space="preserve">25513 56110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hyperlink r:id="rId13" w:history="1">
              <w:r w:rsidRPr="00F102B9">
                <w:rPr>
                  <w:rFonts w:ascii="Calibri" w:eastAsia="Times New Roman" w:hAnsi="Calibri" w:cs="Calibri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el-GR"/>
                  <w14:ligatures w14:val="none"/>
                </w:rPr>
                <w:t>kkarastergiou@protodikeio-alexandroupolis.gov.gr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hyperlink r:id="rId14" w:history="1">
              <w:r w:rsidRPr="00F102B9">
                <w:rPr>
                  <w:rFonts w:ascii="Calibri" w:eastAsia="Times New Roman" w:hAnsi="Calibri" w:cs="Calibri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el-GR"/>
                  <w14:ligatures w14:val="none"/>
                </w:rPr>
                <w:t>anakrisi@protodikeio-alexandroupolis.gov.gr</w:t>
              </w:r>
            </w:hyperlink>
          </w:p>
        </w:tc>
      </w:tr>
      <w:tr w:rsidR="00F102B9" w:rsidRPr="00F102B9" w:rsidTr="00F102B9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ΑΝΑΚΡΙΤΡΙΑ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25513 56115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F102B9" w:rsidRPr="00F102B9" w:rsidTr="00F102B9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F102B9" w:rsidRPr="00F102B9" w:rsidTr="00F102B9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el-GR"/>
                <w14:ligatures w14:val="none"/>
              </w:rPr>
              <w:t>ΠΟΛΙΤΙΚΟ ΤΜΗΜΑ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F102B9" w:rsidRPr="00F102B9" w:rsidTr="00F102B9">
        <w:trPr>
          <w:trHeight w:val="13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ΕΛΕΝΗ ΤΟΡΛΑΚΙΔΟΥ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ΓΡ. 17 ΚΑΤΑΘΕΣΗ-ΠΡΟΣΔΙΟΡΙΣΜΟΣ ΠΤΩΧΕΥΣΕΙΣ-ΜΙΚΡΟΔΙΑΦΟΡΕΣ-ΕΦΕΣΕΙΣ-ΣΦΡΑΓΙΣΕΙΣ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25513 56109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hyperlink r:id="rId15" w:history="1">
              <w:r w:rsidRPr="00F102B9">
                <w:rPr>
                  <w:rFonts w:ascii="Calibri" w:eastAsia="Times New Roman" w:hAnsi="Calibri" w:cs="Calibri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el-GR"/>
                  <w14:ligatures w14:val="none"/>
                </w:rPr>
                <w:t>etorlakidou@protodikeio-alexandroupolis.gov.gr</w:t>
              </w:r>
            </w:hyperlink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hyperlink r:id="rId16" w:history="1">
              <w:r w:rsidRPr="00F102B9">
                <w:rPr>
                  <w:rFonts w:ascii="Calibri" w:eastAsia="Times New Roman" w:hAnsi="Calibri" w:cs="Calibri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el-GR"/>
                  <w14:ligatures w14:val="none"/>
                </w:rPr>
                <w:t>politiko@protodikeio-alexandroupolis.gov.gr</w:t>
              </w:r>
            </w:hyperlink>
          </w:p>
        </w:tc>
      </w:tr>
      <w:tr w:rsidR="00F102B9" w:rsidRPr="00F102B9" w:rsidTr="00F102B9">
        <w:trPr>
          <w:trHeight w:val="8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ΝΙΚΟΛΑΟΣ ΚΟΝΤΟΓΙΑΝΝΗΣ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ΓΡ.17-ΠΡΟΣΗΜΕΙΩΣΕΙΣ-ΕΞΑΛΕΙΨΕΙΣ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25513 56108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hyperlink r:id="rId17" w:history="1">
              <w:r w:rsidRPr="00F102B9">
                <w:rPr>
                  <w:rFonts w:ascii="Calibri" w:eastAsia="Times New Roman" w:hAnsi="Calibri" w:cs="Calibri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el-GR"/>
                  <w14:ligatures w14:val="none"/>
                </w:rPr>
                <w:t>nkontogiannis@protodikeio-alexandroupolis.gov.gr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F102B9" w:rsidRPr="00F102B9" w:rsidTr="00F102B9">
        <w:trPr>
          <w:trHeight w:val="5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ΣΑΒΒΑΣ ΤΣΑΟΥΣΙΔΗΣ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ΓΡ.17-ΕΠΙΜΕΛΗΤΗΣ ΔΙΚΑΣΤΗΡΙΩΝ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2551356108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hyperlink r:id="rId18" w:history="1">
              <w:r w:rsidRPr="00F102B9">
                <w:rPr>
                  <w:rFonts w:ascii="Calibri" w:eastAsia="Times New Roman" w:hAnsi="Calibri" w:cs="Calibri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el-GR"/>
                  <w14:ligatures w14:val="none"/>
                </w:rPr>
                <w:t>stsaousidis@protodikeio-alexandroupolis.gov.gr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F102B9" w:rsidRPr="00F102B9" w:rsidTr="00F102B9">
        <w:trPr>
          <w:trHeight w:val="5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ΠΑΝΑΓΙΩΤΑ ΠΑΡΟΥΣΙΔΟΥ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ΓΡ.18-ΚΑΤΑΘΕΣΗ-ΠΡΟΣΔΙΟΡΙΣΜΟΣ ΚΑΙ ΔΗΜΟΣΙΕΥΣΗ ΜΟΝΟΜΕΛΕΣ-ΠΟΛΥΜΕΛΕΣ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25513 56105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hyperlink r:id="rId19" w:history="1">
              <w:r w:rsidRPr="00F102B9">
                <w:rPr>
                  <w:rFonts w:ascii="Calibri" w:eastAsia="Times New Roman" w:hAnsi="Calibri" w:cs="Calibri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el-GR"/>
                  <w14:ligatures w14:val="none"/>
                </w:rPr>
                <w:t>pparousidou@protodikeio-alexandroupolis.gov.gr</w:t>
              </w:r>
            </w:hyperlink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hyperlink r:id="rId20" w:history="1">
              <w:r w:rsidRPr="00F102B9">
                <w:rPr>
                  <w:rFonts w:ascii="Calibri" w:eastAsia="Times New Roman" w:hAnsi="Calibri" w:cs="Calibri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el-GR"/>
                  <w14:ligatures w14:val="none"/>
                </w:rPr>
                <w:t>politiko@protodikeio-alexandroupolis.gov.gr</w:t>
              </w:r>
            </w:hyperlink>
          </w:p>
        </w:tc>
      </w:tr>
      <w:tr w:rsidR="00F102B9" w:rsidRPr="00F102B9" w:rsidTr="00F102B9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ΣΠΥΡΙΔΟΥΛΑ ΒΑΣΙΛΕΙΟΥ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25513 56106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hyperlink r:id="rId21" w:history="1">
              <w:r w:rsidRPr="00F102B9">
                <w:rPr>
                  <w:rFonts w:ascii="Calibri" w:eastAsia="Times New Roman" w:hAnsi="Calibri" w:cs="Calibri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el-GR"/>
                  <w14:ligatures w14:val="none"/>
                </w:rPr>
                <w:t>svasileiou@protodikeio-alexandroupolis.gov.gr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F102B9" w:rsidRPr="00F102B9" w:rsidTr="00F102B9">
        <w:trPr>
          <w:trHeight w:val="5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ΓΕΩΡΓΙΑ ΜΠΟΥΡΟΥΤΖΗ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25513 56107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hyperlink r:id="rId22" w:history="1">
              <w:r w:rsidRPr="00F102B9">
                <w:rPr>
                  <w:rFonts w:ascii="Calibri" w:eastAsia="Times New Roman" w:hAnsi="Calibri" w:cs="Calibri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el-GR"/>
                  <w14:ligatures w14:val="none"/>
                </w:rPr>
                <w:t>gbouroutzi@protodikeio-alexandroupolis.gov.gr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F102B9" w:rsidRPr="00F102B9" w:rsidTr="00F102B9">
        <w:trPr>
          <w:trHeight w:val="13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ΜΑΡΙΑ ΝΙΤΣΑΚΗ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ΓΡ.21 -ΑΣΦΑΛΙΣΤΙΚΑ ΜΕΤΡΑ-ΝΟΜΙΚΗ ΒΟΗΘΕΙΑ-ΑΠΟΖΗΜΙΩΣΗ ΔΙΚΗΓΟΡΩΝ Ν.Β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25513 56103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hyperlink r:id="rId23" w:history="1">
              <w:r w:rsidRPr="00F102B9">
                <w:rPr>
                  <w:rFonts w:ascii="Calibri" w:eastAsia="Times New Roman" w:hAnsi="Calibri" w:cs="Calibri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el-GR"/>
                  <w14:ligatures w14:val="none"/>
                </w:rPr>
                <w:t>mnitsaki@protodikeio-alexandroupolis.gov.gr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hyperlink r:id="rId24" w:history="1">
              <w:r w:rsidRPr="00F102B9">
                <w:rPr>
                  <w:rFonts w:ascii="Calibri" w:eastAsia="Times New Roman" w:hAnsi="Calibri" w:cs="Calibri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el-GR"/>
                  <w14:ligatures w14:val="none"/>
                </w:rPr>
                <w:t>asfalistika@protodikeio-alexandroupolis.gov.gr</w:t>
              </w:r>
            </w:hyperlink>
          </w:p>
        </w:tc>
      </w:tr>
      <w:tr w:rsidR="00F102B9" w:rsidRPr="00F102B9" w:rsidTr="00F102B9">
        <w:trPr>
          <w:trHeight w:val="29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lastRenderedPageBreak/>
              <w:t>ΣΑΒΒΑΤΟΥ ΠΑΝΑΓΙΩΤΙΔΟΥ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 xml:space="preserve">ΓΡ.21-ΔΙΚΑΣΤΙΚΗ ΜΕΣΟΛΑΒΗΣΗ-ΔΙΑΜΕΣΟΛΑΒΗΣΗ-ΠΡΑΓΜΑΤΟΓΝΩΜΟΣΥΝΕΣ-ΑΔΕΙΕΣ ΚΑΙ ΑΝΑΠΛΗΡΩΣΕΙΣ ΣΥΜΒΟΛΑΙΟΓΡΑΦΩΝ-ΕΚΘΕΣΕΙΣ ΠΑΡΑΙΤΗΣΗΣ-ΠΡΑΚΤΙΚΑ α. 209 </w:t>
            </w:r>
            <w:proofErr w:type="spellStart"/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ΚΠολΔ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25513 56103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hyperlink r:id="rId25" w:history="1">
              <w:r w:rsidRPr="00F102B9">
                <w:rPr>
                  <w:rFonts w:ascii="Calibri" w:eastAsia="Times New Roman" w:hAnsi="Calibri" w:cs="Calibri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el-GR"/>
                  <w14:ligatures w14:val="none"/>
                </w:rPr>
                <w:t>spanagiotidou@protodikeio-alexandroupolis.gov.gr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hyperlink r:id="rId26" w:history="1">
              <w:r w:rsidRPr="00F102B9">
                <w:rPr>
                  <w:rFonts w:ascii="Calibri" w:eastAsia="Times New Roman" w:hAnsi="Calibri" w:cs="Calibri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el-GR"/>
                  <w14:ligatures w14:val="none"/>
                </w:rPr>
                <w:t>grammateia@protodikeio-alexandroupolis.gov.gr</w:t>
              </w:r>
            </w:hyperlink>
          </w:p>
        </w:tc>
      </w:tr>
      <w:tr w:rsidR="00F102B9" w:rsidRPr="00F102B9" w:rsidTr="00F102B9">
        <w:trPr>
          <w:trHeight w:val="8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ΕΥΑΓΓΕΛΙΑ ΖΕΡΒΟΓΙΑΝΝΙΔΟΥ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ΓΡ. 22 -ΔΙΑΤΑΓΕΣ ΠΛΗΡΩΜΗΣ-ΑΠΟΓΡΑΦΑ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25513 56104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hyperlink r:id="rId27" w:history="1">
              <w:r w:rsidRPr="00F102B9">
                <w:rPr>
                  <w:rFonts w:ascii="Calibri" w:eastAsia="Times New Roman" w:hAnsi="Calibri" w:cs="Calibri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el-GR"/>
                  <w14:ligatures w14:val="none"/>
                </w:rPr>
                <w:t>ezervogiannidou@protodikeio-alexandroupolis.gov.gr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F102B9" w:rsidRPr="00F102B9" w:rsidTr="00F102B9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F102B9" w:rsidRPr="00F102B9" w:rsidTr="00F102B9">
        <w:trPr>
          <w:trHeight w:val="495"/>
          <w:tblCellSpacing w:w="0" w:type="dxa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el-GR"/>
                <w14:ligatures w14:val="none"/>
              </w:rPr>
              <w:t>ΚΤΙΡΙΟ ΠΡΩΗΝ ΕΙΡΗΝΟΔΙΚΕΙΟΥ (Γ. ΖΑΡΙΦΗ 2)</w:t>
            </w:r>
          </w:p>
        </w:tc>
      </w:tr>
      <w:tr w:rsidR="00F102B9" w:rsidRPr="00F102B9" w:rsidTr="00F102B9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el-GR"/>
                <w14:ligatures w14:val="none"/>
              </w:rPr>
              <w:t>ΤΜΗΜΑ ΠΙΣΤΟΠΟΙΗΤΙΚΩΝ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F102B9" w:rsidRPr="00F102B9" w:rsidTr="00F102B9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ΔΗΜΗΤΡΙΟΣ ΤΣΑΚΑΣ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ΓΡ.1 -ΧΟΡΗΓΗΣΗ ΠΙΣΤΟΠΟΙΗΤΙΚΩΝ-ΑΠΟΔΟΧΕΣ-ΑΠΟΠΟΙΗΣΕΙΣ-ΔΗΛΩΣΕΙΣ ΤΡΙΤΟΥ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25510 28290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hyperlink r:id="rId28" w:history="1">
              <w:r w:rsidRPr="00F102B9">
                <w:rPr>
                  <w:rFonts w:ascii="Calibri" w:eastAsia="Times New Roman" w:hAnsi="Calibri" w:cs="Calibri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el-GR"/>
                  <w14:ligatures w14:val="none"/>
                </w:rPr>
                <w:t>dtsakas@protodikeio-alexandroupolis.gov.gr</w:t>
              </w:r>
            </w:hyperlink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hyperlink r:id="rId29" w:history="1">
              <w:r w:rsidRPr="00F102B9">
                <w:rPr>
                  <w:rFonts w:ascii="Calibri" w:eastAsia="Times New Roman" w:hAnsi="Calibri" w:cs="Calibri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el-GR"/>
                  <w14:ligatures w14:val="none"/>
                </w:rPr>
                <w:t>pistopoiitika@protodikeio-alexandroupolis.gov.gr</w:t>
              </w:r>
            </w:hyperlink>
          </w:p>
        </w:tc>
      </w:tr>
      <w:tr w:rsidR="00F102B9" w:rsidRPr="00F102B9" w:rsidTr="00F102B9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ΜΑΡΙΟΣ ΒΑΣΙΟΣ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25510 28290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hyperlink r:id="rId30" w:history="1">
              <w:r w:rsidRPr="00F102B9">
                <w:rPr>
                  <w:rFonts w:ascii="Calibri" w:eastAsia="Times New Roman" w:hAnsi="Calibri" w:cs="Calibri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el-GR"/>
                  <w14:ligatures w14:val="none"/>
                </w:rPr>
                <w:t>mvasios@protodikeio-alexandroupolis.gov.gr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F102B9" w:rsidRPr="00F102B9" w:rsidTr="00F102B9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ΔΗΜΗΤΡΑ ΓΕΡΟΝΙΚΟΛΑΚΗ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25510 28290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hyperlink r:id="rId31" w:history="1">
              <w:r w:rsidRPr="00F102B9">
                <w:rPr>
                  <w:rFonts w:ascii="Calibri" w:eastAsia="Times New Roman" w:hAnsi="Calibri" w:cs="Calibri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el-GR"/>
                  <w14:ligatures w14:val="none"/>
                </w:rPr>
                <w:t>dgeronikolaki@protodikeio-alexandroupolis.gov.gr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F102B9" w:rsidRPr="00F102B9" w:rsidTr="00F102B9">
        <w:trPr>
          <w:trHeight w:val="16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ΕΥΑΓΓΕΛΟΣ ΣΑΚΕΛΛΑΡΙΔΗΣ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ΓΡ.3 - ΧΟΡΗΓΗΣΗ ΠΙΣΤΟΠΟΙΗΤΙΚΩΝ-ΑΠΟΔΟΧΕΣ-ΑΠΟΠΟΙΗΣΕΙΣ-ΔΗΛΩΣΕΙΣ ΤΡΙΤΟΥ-ΚΛΗΡΟΝΟΜΗΤΗΡΙΑ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22510 28051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hyperlink r:id="rId32" w:history="1">
              <w:r w:rsidRPr="00F102B9">
                <w:rPr>
                  <w:rFonts w:ascii="Calibri" w:eastAsia="Times New Roman" w:hAnsi="Calibri" w:cs="Calibri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el-GR"/>
                  <w14:ligatures w14:val="none"/>
                </w:rPr>
                <w:t>esakellaridis@protodikeio-alexandroupolis.gov.gr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hyperlink r:id="rId33" w:history="1">
              <w:r w:rsidRPr="00F102B9">
                <w:rPr>
                  <w:rFonts w:ascii="Calibri" w:eastAsia="Times New Roman" w:hAnsi="Calibri" w:cs="Calibri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el-GR"/>
                  <w14:ligatures w14:val="none"/>
                </w:rPr>
                <w:t>pistopoiitika@protodikeio-alexandroupolis.gov.gr</w:t>
              </w:r>
            </w:hyperlink>
          </w:p>
        </w:tc>
      </w:tr>
      <w:tr w:rsidR="00F102B9" w:rsidRPr="00F102B9" w:rsidTr="00F102B9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F102B9" w:rsidRPr="00F102B9" w:rsidTr="00F102B9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el-GR"/>
                <w14:ligatures w14:val="none"/>
              </w:rPr>
              <w:t>ΓΡΑΦΕΙΟ ΠΡΟΑΝΑΚΡΙΣΗΣ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F102B9" w:rsidRPr="00F102B9" w:rsidTr="00F102B9">
        <w:trPr>
          <w:trHeight w:val="8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ΔΗΜΗΤΡΙΟΣ ΠΑΠΑΔΕΛΟΣ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ΓΡ. 2 - ΠΡΟΑΝΑΚΡΙΣΗ-ΣΩΜΑΤΕΙΑ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25510 28495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hyperlink r:id="rId34" w:history="1">
              <w:r w:rsidRPr="00F102B9">
                <w:rPr>
                  <w:rFonts w:ascii="Calibri" w:eastAsia="Times New Roman" w:hAnsi="Calibri" w:cs="Calibri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el-GR"/>
                  <w14:ligatures w14:val="none"/>
                </w:rPr>
                <w:t>dpapadelos@prodikeio-alexandroupolis.gov.gr</w:t>
              </w:r>
            </w:hyperlink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hyperlink r:id="rId35" w:history="1">
              <w:r w:rsidRPr="00F102B9">
                <w:rPr>
                  <w:rFonts w:ascii="Calibri" w:eastAsia="Times New Roman" w:hAnsi="Calibri" w:cs="Calibri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el-GR"/>
                  <w14:ligatures w14:val="none"/>
                </w:rPr>
                <w:t>proanakrisi@protodikeio-alexandroupolis.gov.gr</w:t>
              </w:r>
            </w:hyperlink>
          </w:p>
        </w:tc>
      </w:tr>
      <w:tr w:rsidR="00F102B9" w:rsidRPr="00F102B9" w:rsidTr="00F102B9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102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ΠΡΟΑΝΑΚΡΙΤΗΣ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102B9" w:rsidRPr="00F102B9" w:rsidRDefault="00F102B9" w:rsidP="00F102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02B9" w:rsidRPr="00F102B9" w:rsidRDefault="00F102B9" w:rsidP="00F102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</w:tbl>
    <w:p w:rsidR="00687AEB" w:rsidRDefault="00687AEB">
      <w:bookmarkStart w:id="0" w:name="_GoBack"/>
      <w:bookmarkEnd w:id="0"/>
    </w:p>
    <w:sectPr w:rsidR="00687AE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2B9"/>
    <w:rsid w:val="00687AEB"/>
    <w:rsid w:val="00F10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355CB6-9252-457A-819E-D8E16594D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63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kkarastergiou@protodikeio-alexandroupolis.gov.gr" TargetMode="External"/><Relationship Id="rId18" Type="http://schemas.openxmlformats.org/officeDocument/2006/relationships/hyperlink" Target="mailto:stsaousidis@protodikeio-alexandroupolis.gov.gr" TargetMode="External"/><Relationship Id="rId26" Type="http://schemas.openxmlformats.org/officeDocument/2006/relationships/hyperlink" Target="mailto:grammateia@protodikeio-alexandroupolis.gov.gr" TargetMode="External"/><Relationship Id="rId21" Type="http://schemas.openxmlformats.org/officeDocument/2006/relationships/hyperlink" Target="mailto:svasileiou@protodikeio-alexandroupolis.gov.gr" TargetMode="External"/><Relationship Id="rId34" Type="http://schemas.openxmlformats.org/officeDocument/2006/relationships/hyperlink" Target="mailto:dpapadelos@prodikeio-alexandroupolis.gov.gr" TargetMode="External"/><Relationship Id="rId7" Type="http://schemas.openxmlformats.org/officeDocument/2006/relationships/hyperlink" Target="mailto:poiniko@protodikeio-alexandroupolis.gov.gr" TargetMode="External"/><Relationship Id="rId12" Type="http://schemas.openxmlformats.org/officeDocument/2006/relationships/hyperlink" Target="mailto:ihatzis@protodikeio-alexandroupolis.gov.gr" TargetMode="External"/><Relationship Id="rId17" Type="http://schemas.openxmlformats.org/officeDocument/2006/relationships/hyperlink" Target="mailto:nkontogiannis@protodikeio-alexandroupolis.gov.gr" TargetMode="External"/><Relationship Id="rId25" Type="http://schemas.openxmlformats.org/officeDocument/2006/relationships/hyperlink" Target="mailto:spanagiotidou@protodikeio-alexandroupolis.gov.gr" TargetMode="External"/><Relationship Id="rId33" Type="http://schemas.openxmlformats.org/officeDocument/2006/relationships/hyperlink" Target="mailto:pistopoiitika@protodikeio-alexandroupolis.gov.gr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politiko@protodikeio-alexandroupolis.gov.gr" TargetMode="External"/><Relationship Id="rId20" Type="http://schemas.openxmlformats.org/officeDocument/2006/relationships/hyperlink" Target="mailto:politiko@protodikeio-alexandroupolis.gov.gr" TargetMode="External"/><Relationship Id="rId29" Type="http://schemas.openxmlformats.org/officeDocument/2006/relationships/hyperlink" Target="mailto:pistopoiitika@protodikeio-alexandroupolis.gov.gr" TargetMode="External"/><Relationship Id="rId1" Type="http://schemas.openxmlformats.org/officeDocument/2006/relationships/styles" Target="styles.xml"/><Relationship Id="rId6" Type="http://schemas.openxmlformats.org/officeDocument/2006/relationships/hyperlink" Target="mailto:emplouhou@protodikeio-alexandroupolis.gov.gr" TargetMode="External"/><Relationship Id="rId11" Type="http://schemas.openxmlformats.org/officeDocument/2006/relationships/hyperlink" Target="mailto:kpapakostas@protodikeio-alexandroupolis.gov.gr" TargetMode="External"/><Relationship Id="rId24" Type="http://schemas.openxmlformats.org/officeDocument/2006/relationships/hyperlink" Target="mailto:asfalistika@protodikeio-alexandroupolis.gov.gr" TargetMode="External"/><Relationship Id="rId32" Type="http://schemas.openxmlformats.org/officeDocument/2006/relationships/hyperlink" Target="mailto:esakellaridis@protodikeio-alexandroupolis.gov.gr" TargetMode="External"/><Relationship Id="rId37" Type="http://schemas.openxmlformats.org/officeDocument/2006/relationships/theme" Target="theme/theme1.xml"/><Relationship Id="rId5" Type="http://schemas.openxmlformats.org/officeDocument/2006/relationships/hyperlink" Target="mailto:grammateia@protodikeio-alexandroupolis.gov.gr" TargetMode="External"/><Relationship Id="rId15" Type="http://schemas.openxmlformats.org/officeDocument/2006/relationships/hyperlink" Target="mailto:etorlakidou@protodikeio-alexandroupolis.gov.gr" TargetMode="External"/><Relationship Id="rId23" Type="http://schemas.openxmlformats.org/officeDocument/2006/relationships/hyperlink" Target="mailto:mnitsaki@protodikeio-alexandroupolis.gov.gr" TargetMode="External"/><Relationship Id="rId28" Type="http://schemas.openxmlformats.org/officeDocument/2006/relationships/hyperlink" Target="mailto:dtsakas@protodikeio-alexandroupolis.gov.gr" TargetMode="External"/><Relationship Id="rId36" Type="http://schemas.openxmlformats.org/officeDocument/2006/relationships/fontTable" Target="fontTable.xml"/><Relationship Id="rId10" Type="http://schemas.openxmlformats.org/officeDocument/2006/relationships/hyperlink" Target="mailto:zmiltsakaki@protodikeio-alexandroupolis.gov.gr" TargetMode="External"/><Relationship Id="rId19" Type="http://schemas.openxmlformats.org/officeDocument/2006/relationships/hyperlink" Target="mailto:pparousidou@protodikeio-alexandroupolis.gov.gr" TargetMode="External"/><Relationship Id="rId31" Type="http://schemas.openxmlformats.org/officeDocument/2006/relationships/hyperlink" Target="mailto:dgeronikolaki@protodikeio-alexandroupolis.gov.gr" TargetMode="External"/><Relationship Id="rId4" Type="http://schemas.openxmlformats.org/officeDocument/2006/relationships/hyperlink" Target="mailto:dmintzopoulou@protodikeio-alexandroupolis.gov.gr" TargetMode="External"/><Relationship Id="rId9" Type="http://schemas.openxmlformats.org/officeDocument/2006/relationships/hyperlink" Target="mailto:dmerkouris@protodikeio-alexandroupolis.gov.gr" TargetMode="External"/><Relationship Id="rId14" Type="http://schemas.openxmlformats.org/officeDocument/2006/relationships/hyperlink" Target="mailto:anakrisi@protodikeio-alexandroupolis.gov.gr" TargetMode="External"/><Relationship Id="rId22" Type="http://schemas.openxmlformats.org/officeDocument/2006/relationships/hyperlink" Target="mailto:gbouroutzi@protodikeio-alexandroupolis.gov.gr" TargetMode="External"/><Relationship Id="rId27" Type="http://schemas.openxmlformats.org/officeDocument/2006/relationships/hyperlink" Target="mailto:ezervogiannidou@protodikeio-alexandroupolis.gov.gr" TargetMode="External"/><Relationship Id="rId30" Type="http://schemas.openxmlformats.org/officeDocument/2006/relationships/hyperlink" Target="mailto:mvasios@protodikeio-alexandroupolis.gov.gr" TargetMode="External"/><Relationship Id="rId35" Type="http://schemas.openxmlformats.org/officeDocument/2006/relationships/hyperlink" Target="mailto:proanakrisi@protodikeio-alexandroupolis.gov.gr" TargetMode="External"/><Relationship Id="rId8" Type="http://schemas.openxmlformats.org/officeDocument/2006/relationships/hyperlink" Target="mailto:dlemonidou@protodikeio-alexandroupolis.gov.gr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974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2026-07-29T12:37:00Z</dcterms:created>
  <dcterms:modified xsi:type="dcterms:W3CDTF">2026-07-29T12:38:00Z</dcterms:modified>
</cp:coreProperties>
</file>