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1694E" w14:textId="77777777" w:rsidR="008178A7" w:rsidRDefault="008178A7" w:rsidP="008178A7">
      <w:pPr>
        <w:tabs>
          <w:tab w:val="left" w:pos="142"/>
        </w:tabs>
        <w:spacing w:line="360" w:lineRule="auto"/>
        <w:ind w:left="3686"/>
        <w:jc w:val="both"/>
        <w:rPr>
          <w:b/>
          <w:sz w:val="24"/>
        </w:rPr>
      </w:pPr>
    </w:p>
    <w:p w14:paraId="1391C8E1" w14:textId="2D332C87" w:rsidR="008178A7" w:rsidRPr="008178A7" w:rsidRDefault="008178A7" w:rsidP="008178A7">
      <w:pPr>
        <w:tabs>
          <w:tab w:val="left" w:pos="142"/>
        </w:tabs>
        <w:spacing w:line="360" w:lineRule="auto"/>
        <w:ind w:left="3685" w:hanging="476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78A7">
        <w:rPr>
          <w:rFonts w:ascii="Times New Roman" w:hAnsi="Times New Roman" w:cs="Times New Roman"/>
          <w:b/>
          <w:sz w:val="32"/>
          <w:szCs w:val="32"/>
        </w:rPr>
        <w:t>Τμήμα Υπηρεσίας Επιμελητών Ανηλίκων</w:t>
      </w:r>
    </w:p>
    <w:p w14:paraId="5AD416A9" w14:textId="65AF4901" w:rsidR="008178A7" w:rsidRDefault="008178A7" w:rsidP="008178A7">
      <w:pPr>
        <w:tabs>
          <w:tab w:val="left" w:pos="142"/>
        </w:tabs>
        <w:spacing w:line="360" w:lineRule="auto"/>
        <w:ind w:left="3685" w:hanging="476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78A7">
        <w:rPr>
          <w:rFonts w:ascii="Times New Roman" w:hAnsi="Times New Roman" w:cs="Times New Roman"/>
          <w:b/>
          <w:sz w:val="32"/>
          <w:szCs w:val="32"/>
        </w:rPr>
        <w:t>και Κοινωνικής Αρωγής Τρικάλων</w:t>
      </w:r>
    </w:p>
    <w:p w14:paraId="109095EA" w14:textId="77777777" w:rsidR="008178A7" w:rsidRPr="008178A7" w:rsidRDefault="008178A7" w:rsidP="008178A7">
      <w:pPr>
        <w:tabs>
          <w:tab w:val="left" w:pos="142"/>
        </w:tabs>
        <w:spacing w:line="360" w:lineRule="auto"/>
        <w:ind w:left="3685" w:hanging="4762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7630B5" w14:textId="77777777" w:rsidR="008178A7" w:rsidRDefault="008178A7" w:rsidP="008178A7">
      <w:pPr>
        <w:spacing w:line="360" w:lineRule="auto"/>
        <w:ind w:left="-1020" w:right="-51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Ταχ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Δ/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νση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: Γεωργάκη Ολυμπίου 2 και Κολοκοτρώνη,</w:t>
      </w:r>
      <w:r w:rsidRPr="00F405E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42132, Τρίκαλα                                                                                                                              </w:t>
      </w:r>
    </w:p>
    <w:p w14:paraId="72374506" w14:textId="77777777" w:rsidR="008178A7" w:rsidRDefault="008178A7" w:rsidP="008178A7">
      <w:pPr>
        <w:spacing w:line="360" w:lineRule="auto"/>
        <w:ind w:left="-1020" w:right="-5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Δικαστικό Μέγαρο Τρικάλων</w:t>
      </w:r>
    </w:p>
    <w:p w14:paraId="4D5FFD00" w14:textId="77777777" w:rsidR="008178A7" w:rsidRDefault="008178A7" w:rsidP="008178A7">
      <w:pPr>
        <w:spacing w:line="360" w:lineRule="auto"/>
        <w:ind w:left="-1020" w:right="-5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2ος όροφος  ( γραφεία 224 &amp; 221 )                                                               </w:t>
      </w:r>
    </w:p>
    <w:p w14:paraId="7679D2B9" w14:textId="77777777" w:rsidR="008178A7" w:rsidRDefault="008178A7" w:rsidP="008178A7">
      <w:pPr>
        <w:spacing w:line="360" w:lineRule="auto"/>
        <w:ind w:left="-1020" w:right="-5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Τ.Κ.             </w:t>
      </w:r>
      <w:r w:rsidRPr="00F405E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: 42132, Τρίκαλα                                                                                                                              </w:t>
      </w:r>
    </w:p>
    <w:p w14:paraId="3A95E85C" w14:textId="77777777" w:rsidR="008178A7" w:rsidRDefault="008178A7" w:rsidP="008178A7">
      <w:pPr>
        <w:spacing w:line="360" w:lineRule="auto"/>
        <w:ind w:left="-1020" w:right="-51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Τηλέφωνα    : 24310-46885, 24310-46884                                                                     </w:t>
      </w:r>
    </w:p>
    <w:p w14:paraId="54465BD0" w14:textId="77777777" w:rsidR="008178A7" w:rsidRDefault="008178A7" w:rsidP="008178A7">
      <w:pPr>
        <w:spacing w:line="360" w:lineRule="auto"/>
        <w:ind w:left="-1020" w:right="-51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Ε-</w:t>
      </w:r>
      <w:r>
        <w:rPr>
          <w:rFonts w:ascii="Times New Roman" w:eastAsia="Arial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          : 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  <w:lang w:val="en-US"/>
        </w:rPr>
        <w:t>yeaka</w:t>
      </w:r>
      <w:proofErr w:type="spellEnd"/>
      <w:r>
        <w:rPr>
          <w:rFonts w:ascii="Times New Roman" w:eastAsia="Arial" w:hAnsi="Times New Roman" w:cs="Times New Roman"/>
          <w:b/>
          <w:sz w:val="24"/>
          <w:szCs w:val="24"/>
        </w:rPr>
        <w:t>_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  <w:lang w:val="en-US"/>
        </w:rPr>
        <w:t>trikalon</w:t>
      </w:r>
      <w:proofErr w:type="spellEnd"/>
      <w:r>
        <w:rPr>
          <w:rFonts w:ascii="Times New Roman" w:eastAsia="Arial" w:hAnsi="Times New Roman" w:cs="Times New Roman"/>
          <w:b/>
          <w:sz w:val="24"/>
          <w:szCs w:val="24"/>
        </w:rPr>
        <w:t>@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  <w:lang w:val="en-US"/>
        </w:rPr>
        <w:t>moj</w:t>
      </w:r>
      <w:proofErr w:type="spellEnd"/>
      <w:r>
        <w:rPr>
          <w:rFonts w:ascii="Times New Roman" w:eastAsia="Arial" w:hAnsi="Times New Roman" w:cs="Times New Roman"/>
          <w:b/>
          <w:sz w:val="24"/>
          <w:szCs w:val="24"/>
        </w:rPr>
        <w:t>.</w:t>
      </w:r>
      <w:r>
        <w:rPr>
          <w:rFonts w:ascii="Times New Roman" w:eastAsia="Arial" w:hAnsi="Times New Roman" w:cs="Times New Roman"/>
          <w:b/>
          <w:sz w:val="24"/>
          <w:szCs w:val="24"/>
          <w:lang w:val="en-US"/>
        </w:rPr>
        <w:t>gov</w:t>
      </w:r>
      <w:r>
        <w:rPr>
          <w:rFonts w:ascii="Times New Roman" w:eastAsia="Arial" w:hAnsi="Times New Roman" w:cs="Times New Roman"/>
          <w:b/>
          <w:sz w:val="24"/>
          <w:szCs w:val="24"/>
        </w:rPr>
        <w:t>.</w:t>
      </w:r>
      <w:r>
        <w:rPr>
          <w:rFonts w:ascii="Times New Roman" w:eastAsia="Arial" w:hAnsi="Times New Roman" w:cs="Times New Roman"/>
          <w:b/>
          <w:sz w:val="24"/>
          <w:szCs w:val="24"/>
          <w:lang w:val="en-US"/>
        </w:rPr>
        <w:t>gr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50ADC2C" w14:textId="77777777" w:rsidR="008178A7" w:rsidRDefault="008178A7" w:rsidP="008178A7">
      <w:pPr>
        <w:spacing w:line="360" w:lineRule="auto"/>
        <w:ind w:left="-1020" w:right="-51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3FFF3A8" w14:textId="2A3D1993" w:rsidR="008178A7" w:rsidRDefault="008178A7" w:rsidP="008178A7">
      <w:pPr>
        <w:spacing w:line="360" w:lineRule="auto"/>
        <w:ind w:left="-1020" w:right="-51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Arial" w:hAnsi="Times New Roman" w:cs="Times New Roman"/>
          <w:sz w:val="24"/>
          <w:szCs w:val="24"/>
        </w:rPr>
        <w:t xml:space="preserve">       </w:t>
      </w:r>
    </w:p>
    <w:p w14:paraId="2BA15C05" w14:textId="77777777" w:rsidR="008178A7" w:rsidRDefault="008178A7" w:rsidP="008178A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Κατάλογος Τηλεφώνων και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</w:t>
      </w:r>
      <w:r w:rsidRPr="008178A7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</w:p>
    <w:p w14:paraId="6853EC67" w14:textId="77777777" w:rsidR="008178A7" w:rsidRDefault="008178A7" w:rsidP="008178A7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494"/>
        <w:gridCol w:w="1712"/>
        <w:gridCol w:w="1583"/>
        <w:gridCol w:w="3710"/>
      </w:tblGrid>
      <w:tr w:rsidR="008178A7" w14:paraId="58DE7E10" w14:textId="77777777" w:rsidTr="001E2FC3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11B48" w14:textId="77777777" w:rsidR="008178A7" w:rsidRDefault="008178A7" w:rsidP="001E2FC3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ΤΜΗΜΑ ΥΠΗΡΕΣΙΑΣ ΕΠΙΜΕΛΗΤΩΝ ΑΝΗΛΙΚΩΝ ΚΑΙ ΚΟΙΝΩΝΙΚΗΣ ΑΡΩΓΗΣ ΤΡΙΚΑΛΩΝ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0A0A1" w14:textId="77777777" w:rsidR="008178A7" w:rsidRDefault="008178A7" w:rsidP="001E2FC3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ΥΠΑΛΛΗΛΟΙ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F038D" w14:textId="77777777" w:rsidR="008178A7" w:rsidRDefault="008178A7" w:rsidP="001E2FC3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ΤΗΛΕΦΩΝΟ ΕΠΙΚΟΙΝΩΝΙΑΣ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80181" w14:textId="77777777" w:rsidR="008178A7" w:rsidRDefault="008178A7" w:rsidP="001E2FC3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 w:eastAsia="en-US"/>
              </w:rPr>
              <w:t>E-MAIL</w:t>
            </w:r>
          </w:p>
        </w:tc>
      </w:tr>
      <w:tr w:rsidR="008178A7" w14:paraId="2369216D" w14:textId="77777777" w:rsidTr="001E2FC3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72199" w14:textId="77777777" w:rsidR="008178A7" w:rsidRDefault="008178A7" w:rsidP="001E2FC3">
            <w:pPr>
              <w:snapToGrid w:val="0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0D91A" w14:textId="77777777" w:rsidR="008178A7" w:rsidRDefault="008178A7" w:rsidP="001E2FC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Παπαστεργίου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 Ευθυμία</w:t>
            </w:r>
          </w:p>
          <w:p w14:paraId="2CC59137" w14:textId="77777777" w:rsidR="008178A7" w:rsidRDefault="008178A7" w:rsidP="001E2FC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Επιμελήτρια Ανηλίκων</w:t>
            </w:r>
          </w:p>
          <w:p w14:paraId="3260AB7F" w14:textId="77777777" w:rsidR="008178A7" w:rsidRDefault="008178A7" w:rsidP="001E2FC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14:paraId="419FE9AC" w14:textId="77777777" w:rsidR="008178A7" w:rsidRDefault="008178A7" w:rsidP="001E2FC3">
            <w:pPr>
              <w:jc w:val="center"/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Ασκούσα καθήκοντα Προϊσταμένης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450B7" w14:textId="77777777" w:rsidR="008178A7" w:rsidRDefault="008178A7" w:rsidP="001E2FC3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24310 46885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93F2B" w14:textId="77777777" w:rsidR="008178A7" w:rsidRDefault="008178A7" w:rsidP="001E2FC3">
            <w:proofErr w:type="spellStart"/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 w:eastAsia="en-US"/>
              </w:rPr>
              <w:t>epapastergiou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@moj.gov.gr</w:t>
            </w:r>
          </w:p>
        </w:tc>
      </w:tr>
      <w:tr w:rsidR="008178A7" w14:paraId="1A0BD6E5" w14:textId="77777777" w:rsidTr="001E2FC3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40D0B" w14:textId="77777777" w:rsidR="008178A7" w:rsidRDefault="008178A7" w:rsidP="001E2FC3">
            <w:pPr>
              <w:snapToGrid w:val="0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52C8C" w14:textId="77777777" w:rsidR="008178A7" w:rsidRDefault="008178A7" w:rsidP="001E2FC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Καλύβα Ειρήνη </w:t>
            </w:r>
          </w:p>
          <w:p w14:paraId="48EAD0A0" w14:textId="77777777" w:rsidR="008178A7" w:rsidRDefault="008178A7" w:rsidP="001E2FC3">
            <w:pPr>
              <w:jc w:val="center"/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Επιμελήτρια Κοινωνικής Αρωγή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254D3" w14:textId="77777777" w:rsidR="008178A7" w:rsidRDefault="008178A7" w:rsidP="001E2FC3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24310 46884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D2687" w14:textId="77777777" w:rsidR="008178A7" w:rsidRDefault="008178A7" w:rsidP="001E2FC3">
            <w:proofErr w:type="spellStart"/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 w:eastAsia="en-US"/>
              </w:rPr>
              <w:t>eikalyva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@moj.gov.gr</w:t>
            </w:r>
          </w:p>
        </w:tc>
      </w:tr>
    </w:tbl>
    <w:p w14:paraId="3A618240" w14:textId="77777777" w:rsidR="00CB5228" w:rsidRDefault="00CB5228"/>
    <w:sectPr w:rsidR="00CB52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608"/>
    <w:rsid w:val="008178A7"/>
    <w:rsid w:val="00CB5228"/>
    <w:rsid w:val="00CE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1B20"/>
  <w15:chartTrackingRefBased/>
  <w15:docId w15:val="{762D6E66-D3F9-43EF-A4E8-42C773B9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78A7"/>
    <w:pPr>
      <w:suppressAutoHyphens/>
      <w:spacing w:after="0" w:line="240" w:lineRule="auto"/>
    </w:pPr>
    <w:rPr>
      <w:rFonts w:ascii="Arial" w:eastAsia="Times New Roman" w:hAnsi="Arial" w:cs="Arial"/>
      <w:sz w:val="2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920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2026-07-23T10:12:00Z</dcterms:created>
  <dcterms:modified xsi:type="dcterms:W3CDTF">2026-07-23T10:13:00Z</dcterms:modified>
</cp:coreProperties>
</file>